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AC" w:rsidRPr="00E42E38" w:rsidRDefault="00E42E38" w:rsidP="00E42E38">
      <w:pPr>
        <w:spacing w:after="0" w:line="240" w:lineRule="auto"/>
        <w:jc w:val="center"/>
        <w:rPr>
          <w:b/>
          <w:sz w:val="36"/>
          <w:szCs w:val="36"/>
        </w:rPr>
      </w:pPr>
      <w:bookmarkStart w:id="0" w:name="_GoBack"/>
      <w:bookmarkEnd w:id="0"/>
      <w:r w:rsidRPr="00E42E38">
        <w:rPr>
          <w:b/>
          <w:sz w:val="36"/>
          <w:szCs w:val="36"/>
        </w:rPr>
        <w:t>Infant 2 Supply List</w:t>
      </w:r>
    </w:p>
    <w:p w:rsidR="00E42E38" w:rsidRDefault="009E43CC" w:rsidP="00E42E38">
      <w:pPr>
        <w:spacing w:after="0" w:line="240" w:lineRule="auto"/>
        <w:jc w:val="center"/>
        <w:rPr>
          <w:b/>
          <w:sz w:val="36"/>
          <w:szCs w:val="36"/>
        </w:rPr>
      </w:pPr>
      <w:r>
        <w:rPr>
          <w:b/>
          <w:sz w:val="36"/>
          <w:szCs w:val="36"/>
        </w:rPr>
        <w:t>2022-2023</w:t>
      </w:r>
    </w:p>
    <w:p w:rsidR="00E42E38" w:rsidRDefault="00E42E38" w:rsidP="00E42E38">
      <w:pPr>
        <w:spacing w:after="0" w:line="240" w:lineRule="auto"/>
        <w:jc w:val="center"/>
        <w:rPr>
          <w:b/>
          <w:sz w:val="36"/>
          <w:szCs w:val="36"/>
        </w:rPr>
      </w:pPr>
    </w:p>
    <w:p w:rsidR="00E42E38" w:rsidRPr="00197EEF" w:rsidRDefault="00E42E38" w:rsidP="00132617">
      <w:pPr>
        <w:tabs>
          <w:tab w:val="left" w:pos="2700"/>
        </w:tabs>
        <w:spacing w:after="0" w:line="240" w:lineRule="auto"/>
        <w:jc w:val="both"/>
        <w:rPr>
          <w:rFonts w:ascii="Calibri" w:eastAsia="Times New Roman" w:hAnsi="Calibri" w:cs="Calibri"/>
          <w:b/>
          <w:sz w:val="32"/>
          <w:szCs w:val="32"/>
        </w:rPr>
      </w:pPr>
      <w:r w:rsidRPr="00197EEF">
        <w:rPr>
          <w:rFonts w:ascii="Calibri" w:eastAsia="Times New Roman" w:hAnsi="Calibri" w:cs="Calibri"/>
          <w:b/>
          <w:sz w:val="32"/>
          <w:szCs w:val="32"/>
        </w:rPr>
        <w:t>Please label all supplies, including EACH crayon, marker, glue stick, etc., as well as, their lunch box, cups, sweater, and jacket with child’s FIRST AND LAST names. Per CDC guidelines each child must use their OWN supplies.</w:t>
      </w:r>
    </w:p>
    <w:p w:rsidR="00E42E38" w:rsidRDefault="00E42E38" w:rsidP="00E42E38">
      <w:pPr>
        <w:spacing w:after="0" w:line="240" w:lineRule="auto"/>
        <w:rPr>
          <w:sz w:val="28"/>
          <w:szCs w:val="28"/>
        </w:rPr>
      </w:pPr>
    </w:p>
    <w:p w:rsidR="00E42E38" w:rsidRDefault="00E42E38" w:rsidP="00E42E38">
      <w:pPr>
        <w:spacing w:after="0" w:line="240" w:lineRule="auto"/>
        <w:rPr>
          <w:sz w:val="28"/>
          <w:szCs w:val="28"/>
        </w:rPr>
      </w:pPr>
    </w:p>
    <w:p w:rsidR="00E42E38" w:rsidRDefault="00E42E38" w:rsidP="00E42E38">
      <w:pPr>
        <w:spacing w:after="0" w:line="240" w:lineRule="auto"/>
        <w:rPr>
          <w:sz w:val="28"/>
          <w:szCs w:val="28"/>
        </w:rPr>
      </w:pPr>
      <w:r>
        <w:rPr>
          <w:sz w:val="28"/>
          <w:szCs w:val="28"/>
        </w:rPr>
        <w:t>1</w:t>
      </w:r>
      <w:r>
        <w:rPr>
          <w:sz w:val="28"/>
          <w:szCs w:val="28"/>
        </w:rPr>
        <w:tab/>
        <w:t>Large Backpack with a daily change of clothes</w:t>
      </w:r>
    </w:p>
    <w:p w:rsidR="00E42E38" w:rsidRDefault="00E42E38" w:rsidP="00E42E38">
      <w:pPr>
        <w:spacing w:after="0" w:line="240" w:lineRule="auto"/>
        <w:rPr>
          <w:sz w:val="28"/>
          <w:szCs w:val="28"/>
        </w:rPr>
      </w:pPr>
      <w:r>
        <w:rPr>
          <w:sz w:val="28"/>
          <w:szCs w:val="28"/>
        </w:rPr>
        <w:tab/>
        <w:t>Laced or Velcro shoes are preferable (no form of sandals)</w:t>
      </w:r>
    </w:p>
    <w:p w:rsidR="00E42E38" w:rsidRDefault="00E42E38" w:rsidP="00E42E38">
      <w:pPr>
        <w:spacing w:after="0" w:line="240" w:lineRule="auto"/>
        <w:rPr>
          <w:sz w:val="28"/>
          <w:szCs w:val="28"/>
        </w:rPr>
      </w:pPr>
    </w:p>
    <w:p w:rsidR="00E42E38" w:rsidRDefault="00E42E38" w:rsidP="00E42E38">
      <w:pPr>
        <w:spacing w:after="0" w:line="240" w:lineRule="auto"/>
        <w:rPr>
          <w:sz w:val="28"/>
          <w:szCs w:val="28"/>
        </w:rPr>
      </w:pPr>
      <w:r>
        <w:rPr>
          <w:sz w:val="28"/>
          <w:szCs w:val="28"/>
        </w:rPr>
        <w:t>1</w:t>
      </w:r>
      <w:r>
        <w:rPr>
          <w:sz w:val="28"/>
          <w:szCs w:val="28"/>
        </w:rPr>
        <w:tab/>
        <w:t>Foldable plastic kinder mat</w:t>
      </w:r>
    </w:p>
    <w:p w:rsidR="00E42E38" w:rsidRDefault="00E42E38" w:rsidP="00E42E38">
      <w:pPr>
        <w:spacing w:after="0" w:line="240" w:lineRule="auto"/>
        <w:rPr>
          <w:sz w:val="28"/>
          <w:szCs w:val="28"/>
        </w:rPr>
      </w:pPr>
    </w:p>
    <w:p w:rsidR="00E42E38" w:rsidRDefault="00E42E38" w:rsidP="00E42E38">
      <w:pPr>
        <w:spacing w:after="0" w:line="240" w:lineRule="auto"/>
        <w:rPr>
          <w:sz w:val="28"/>
          <w:szCs w:val="28"/>
        </w:rPr>
      </w:pPr>
      <w:r>
        <w:rPr>
          <w:sz w:val="28"/>
          <w:szCs w:val="28"/>
        </w:rPr>
        <w:t>1</w:t>
      </w:r>
      <w:r>
        <w:rPr>
          <w:sz w:val="28"/>
          <w:szCs w:val="28"/>
        </w:rPr>
        <w:tab/>
        <w:t>Small blanket</w:t>
      </w:r>
    </w:p>
    <w:p w:rsidR="00E42E38" w:rsidRDefault="00E42E38" w:rsidP="00E42E38">
      <w:pPr>
        <w:spacing w:after="0" w:line="240" w:lineRule="auto"/>
        <w:rPr>
          <w:sz w:val="28"/>
          <w:szCs w:val="28"/>
        </w:rPr>
      </w:pPr>
    </w:p>
    <w:p w:rsidR="00E42E38" w:rsidRDefault="00E42E38" w:rsidP="00E42E38">
      <w:pPr>
        <w:spacing w:after="0" w:line="240" w:lineRule="auto"/>
        <w:rPr>
          <w:sz w:val="28"/>
          <w:szCs w:val="28"/>
        </w:rPr>
      </w:pPr>
      <w:r>
        <w:rPr>
          <w:sz w:val="28"/>
          <w:szCs w:val="28"/>
        </w:rPr>
        <w:t xml:space="preserve">2 </w:t>
      </w:r>
      <w:r>
        <w:rPr>
          <w:sz w:val="28"/>
          <w:szCs w:val="28"/>
        </w:rPr>
        <w:tab/>
        <w:t>Large plastic or silicone bibs</w:t>
      </w:r>
    </w:p>
    <w:p w:rsidR="00E42E38" w:rsidRDefault="00E42E38" w:rsidP="00E42E38">
      <w:pPr>
        <w:spacing w:after="0" w:line="240" w:lineRule="auto"/>
        <w:rPr>
          <w:sz w:val="28"/>
          <w:szCs w:val="28"/>
        </w:rPr>
      </w:pPr>
    </w:p>
    <w:p w:rsidR="00E42E38" w:rsidRDefault="00E42E38" w:rsidP="00E42E38">
      <w:pPr>
        <w:spacing w:after="0" w:line="240" w:lineRule="auto"/>
        <w:rPr>
          <w:sz w:val="28"/>
          <w:szCs w:val="28"/>
        </w:rPr>
      </w:pPr>
      <w:r>
        <w:rPr>
          <w:sz w:val="28"/>
          <w:szCs w:val="28"/>
        </w:rPr>
        <w:t>2</w:t>
      </w:r>
      <w:r>
        <w:rPr>
          <w:sz w:val="28"/>
          <w:szCs w:val="28"/>
        </w:rPr>
        <w:tab/>
        <w:t xml:space="preserve">Sippy cups (labeled with name; one for milk and one for water or juice.) </w:t>
      </w:r>
    </w:p>
    <w:p w:rsidR="00E42E38" w:rsidRDefault="00E42E38" w:rsidP="00E42E38">
      <w:pPr>
        <w:spacing w:after="0" w:line="240" w:lineRule="auto"/>
        <w:rPr>
          <w:sz w:val="28"/>
          <w:szCs w:val="28"/>
        </w:rPr>
      </w:pPr>
      <w:r>
        <w:rPr>
          <w:sz w:val="28"/>
          <w:szCs w:val="28"/>
        </w:rPr>
        <w:tab/>
        <w:t>No bottles</w:t>
      </w:r>
    </w:p>
    <w:p w:rsidR="00E42E38" w:rsidRDefault="00E42E38" w:rsidP="00E42E38">
      <w:pPr>
        <w:spacing w:after="0" w:line="240" w:lineRule="auto"/>
        <w:rPr>
          <w:sz w:val="28"/>
          <w:szCs w:val="28"/>
        </w:rPr>
      </w:pPr>
    </w:p>
    <w:p w:rsidR="00E42E38" w:rsidRDefault="00E42E38" w:rsidP="00E42E38">
      <w:pPr>
        <w:spacing w:after="0" w:line="240" w:lineRule="auto"/>
        <w:rPr>
          <w:sz w:val="28"/>
          <w:szCs w:val="28"/>
        </w:rPr>
      </w:pPr>
      <w:r>
        <w:rPr>
          <w:sz w:val="28"/>
          <w:szCs w:val="28"/>
        </w:rPr>
        <w:t>2</w:t>
      </w:r>
      <w:r>
        <w:rPr>
          <w:sz w:val="28"/>
          <w:szCs w:val="28"/>
        </w:rPr>
        <w:tab/>
        <w:t>Large packs of wipes</w:t>
      </w:r>
    </w:p>
    <w:p w:rsidR="00E42E38" w:rsidRDefault="00E42E38" w:rsidP="00E42E38">
      <w:pPr>
        <w:spacing w:after="0" w:line="240" w:lineRule="auto"/>
        <w:rPr>
          <w:sz w:val="28"/>
          <w:szCs w:val="28"/>
        </w:rPr>
      </w:pPr>
    </w:p>
    <w:p w:rsidR="00E42E38" w:rsidRDefault="00E42E38" w:rsidP="00E42E38">
      <w:pPr>
        <w:spacing w:after="0" w:line="240" w:lineRule="auto"/>
        <w:rPr>
          <w:sz w:val="28"/>
          <w:szCs w:val="28"/>
        </w:rPr>
      </w:pPr>
      <w:r>
        <w:rPr>
          <w:sz w:val="28"/>
          <w:szCs w:val="28"/>
        </w:rPr>
        <w:t>1</w:t>
      </w:r>
      <w:r>
        <w:rPr>
          <w:sz w:val="28"/>
          <w:szCs w:val="28"/>
        </w:rPr>
        <w:tab/>
        <w:t>64 oz. bottle of antibacterial soap (refill)</w:t>
      </w:r>
    </w:p>
    <w:p w:rsidR="00E42E38" w:rsidRDefault="00E42E38" w:rsidP="00E42E38">
      <w:pPr>
        <w:spacing w:after="0" w:line="240" w:lineRule="auto"/>
        <w:rPr>
          <w:sz w:val="28"/>
          <w:szCs w:val="28"/>
        </w:rPr>
      </w:pPr>
    </w:p>
    <w:p w:rsidR="00E42E38" w:rsidRDefault="00E42E38" w:rsidP="00E42E38">
      <w:pPr>
        <w:spacing w:after="0" w:line="240" w:lineRule="auto"/>
        <w:rPr>
          <w:sz w:val="28"/>
          <w:szCs w:val="28"/>
        </w:rPr>
      </w:pPr>
      <w:r>
        <w:rPr>
          <w:sz w:val="28"/>
          <w:szCs w:val="28"/>
        </w:rPr>
        <w:t>1 ea.</w:t>
      </w:r>
      <w:r>
        <w:rPr>
          <w:sz w:val="28"/>
          <w:szCs w:val="28"/>
        </w:rPr>
        <w:tab/>
        <w:t>Box of Ziploc bags, Gallon size and Quart size</w:t>
      </w:r>
    </w:p>
    <w:p w:rsidR="00E42E38" w:rsidRDefault="00E42E38" w:rsidP="00E42E38">
      <w:pPr>
        <w:spacing w:after="0" w:line="240" w:lineRule="auto"/>
        <w:rPr>
          <w:sz w:val="28"/>
          <w:szCs w:val="28"/>
        </w:rPr>
      </w:pPr>
    </w:p>
    <w:p w:rsidR="00E42E38" w:rsidRDefault="00E42E38" w:rsidP="00E42E38">
      <w:pPr>
        <w:spacing w:after="0" w:line="240" w:lineRule="auto"/>
        <w:rPr>
          <w:sz w:val="28"/>
          <w:szCs w:val="28"/>
        </w:rPr>
      </w:pPr>
      <w:r>
        <w:rPr>
          <w:sz w:val="28"/>
          <w:szCs w:val="28"/>
        </w:rPr>
        <w:t>2</w:t>
      </w:r>
      <w:r>
        <w:rPr>
          <w:sz w:val="28"/>
          <w:szCs w:val="28"/>
        </w:rPr>
        <w:tab/>
        <w:t>Rolls of paper towels</w:t>
      </w:r>
    </w:p>
    <w:p w:rsidR="00E42E38" w:rsidRDefault="00E42E38" w:rsidP="00E42E38">
      <w:pPr>
        <w:spacing w:after="0" w:line="240" w:lineRule="auto"/>
        <w:rPr>
          <w:sz w:val="28"/>
          <w:szCs w:val="28"/>
        </w:rPr>
      </w:pPr>
    </w:p>
    <w:p w:rsidR="00E42E38" w:rsidRDefault="00E42E38" w:rsidP="00E42E38">
      <w:pPr>
        <w:spacing w:after="0" w:line="240" w:lineRule="auto"/>
        <w:rPr>
          <w:sz w:val="28"/>
          <w:szCs w:val="28"/>
        </w:rPr>
      </w:pPr>
      <w:r>
        <w:rPr>
          <w:sz w:val="28"/>
          <w:szCs w:val="28"/>
        </w:rPr>
        <w:t xml:space="preserve">3 </w:t>
      </w:r>
      <w:r>
        <w:rPr>
          <w:sz w:val="28"/>
          <w:szCs w:val="28"/>
        </w:rPr>
        <w:tab/>
        <w:t>Boxes of Kleenex</w:t>
      </w:r>
    </w:p>
    <w:p w:rsidR="00E42E38" w:rsidRDefault="00E42E38" w:rsidP="00E42E38">
      <w:pPr>
        <w:spacing w:after="0" w:line="240" w:lineRule="auto"/>
        <w:rPr>
          <w:sz w:val="28"/>
          <w:szCs w:val="28"/>
        </w:rPr>
      </w:pPr>
    </w:p>
    <w:p w:rsidR="00E42E38" w:rsidRDefault="00E42E38" w:rsidP="00E42E38">
      <w:pPr>
        <w:spacing w:after="0" w:line="240" w:lineRule="auto"/>
        <w:rPr>
          <w:sz w:val="28"/>
          <w:szCs w:val="28"/>
        </w:rPr>
      </w:pPr>
      <w:proofErr w:type="gramStart"/>
      <w:r>
        <w:rPr>
          <w:sz w:val="28"/>
          <w:szCs w:val="28"/>
        </w:rPr>
        <w:t>Diapers, wipes, morning &amp; afternoon snack, milk, and juice or water, and lunch for your child.</w:t>
      </w:r>
      <w:proofErr w:type="gramEnd"/>
    </w:p>
    <w:p w:rsidR="00E42E38" w:rsidRDefault="00E42E38" w:rsidP="00E42E38">
      <w:pPr>
        <w:spacing w:after="0" w:line="240" w:lineRule="auto"/>
        <w:rPr>
          <w:sz w:val="28"/>
          <w:szCs w:val="28"/>
        </w:rPr>
      </w:pPr>
    </w:p>
    <w:p w:rsidR="00E42E38" w:rsidRDefault="00E42E38" w:rsidP="00E42E38">
      <w:pPr>
        <w:spacing w:after="0" w:line="240" w:lineRule="auto"/>
        <w:rPr>
          <w:sz w:val="28"/>
          <w:szCs w:val="28"/>
        </w:rPr>
      </w:pPr>
      <w:r>
        <w:rPr>
          <w:sz w:val="28"/>
          <w:szCs w:val="28"/>
        </w:rPr>
        <w:t>Notes will go home when more diapers and wipes are needed.</w:t>
      </w:r>
    </w:p>
    <w:p w:rsidR="00E42E38" w:rsidRDefault="00E42E38" w:rsidP="00E42E38">
      <w:pPr>
        <w:spacing w:after="0" w:line="240" w:lineRule="auto"/>
        <w:rPr>
          <w:sz w:val="28"/>
          <w:szCs w:val="28"/>
        </w:rPr>
      </w:pPr>
    </w:p>
    <w:p w:rsidR="00E42E38" w:rsidRPr="00E42E38" w:rsidRDefault="00E42E38" w:rsidP="00E42E38">
      <w:pPr>
        <w:spacing w:after="0" w:line="240" w:lineRule="auto"/>
        <w:rPr>
          <w:sz w:val="28"/>
          <w:szCs w:val="28"/>
        </w:rPr>
      </w:pPr>
    </w:p>
    <w:sectPr w:rsidR="00E42E38" w:rsidRPr="00E42E38" w:rsidSect="00E42E3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E38"/>
    <w:rsid w:val="00132617"/>
    <w:rsid w:val="00197EEF"/>
    <w:rsid w:val="004B40AC"/>
    <w:rsid w:val="009E43CC"/>
    <w:rsid w:val="00D01451"/>
    <w:rsid w:val="00E4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SecFD</dc:creator>
  <cp:lastModifiedBy>SecFD</cp:lastModifiedBy>
  <cp:revision>2</cp:revision>
  <dcterms:created xsi:type="dcterms:W3CDTF">2022-05-19T21:00:00Z</dcterms:created>
  <dcterms:modified xsi:type="dcterms:W3CDTF">2022-05-19T21:00:00Z</dcterms:modified>
</cp:coreProperties>
</file>